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1F" w:rsidRPr="00E74239" w:rsidRDefault="00D70E07" w:rsidP="00315C4A">
      <w:pPr>
        <w:snapToGrid w:val="0"/>
        <w:spacing w:line="360" w:lineRule="auto"/>
        <w:ind w:left="378" w:hangingChars="118" w:hanging="378"/>
        <w:jc w:val="center"/>
        <w:rPr>
          <w:rFonts w:ascii="微軟正黑體" w:eastAsia="微軟正黑體" w:hAnsi="微軟正黑體"/>
          <w:b/>
          <w:snapToGrid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napToGrid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-106680</wp:posOffset>
            </wp:positionV>
            <wp:extent cx="541020" cy="539750"/>
            <wp:effectExtent l="0" t="0" r="0" b="0"/>
            <wp:wrapNone/>
            <wp:docPr id="1" name="圖片 1" descr="D:\LOGO\教卓\附件一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教卓\附件一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EBC">
        <w:rPr>
          <w:rFonts w:ascii="微軟正黑體" w:eastAsia="微軟正黑體" w:hAnsi="微軟正黑體"/>
          <w:b/>
          <w:snapToGrid w:val="0"/>
          <w:sz w:val="32"/>
          <w:szCs w:val="32"/>
        </w:rPr>
        <w:t xml:space="preserve">  </w:t>
      </w:r>
      <w:r w:rsidR="000D3E1F" w:rsidRPr="00E74239">
        <w:rPr>
          <w:rFonts w:ascii="微軟正黑體" w:eastAsia="微軟正黑體" w:hAnsi="微軟正黑體" w:hint="eastAsia"/>
          <w:b/>
          <w:snapToGrid w:val="0"/>
          <w:sz w:val="32"/>
          <w:szCs w:val="32"/>
        </w:rPr>
        <w:t>國立臺北教育大學</w:t>
      </w:r>
      <w:r w:rsidR="00135C67" w:rsidRPr="00E74239">
        <w:rPr>
          <w:rFonts w:ascii="微軟正黑體" w:eastAsia="微軟正黑體" w:hAnsi="微軟正黑體" w:hint="eastAsia"/>
          <w:b/>
          <w:snapToGrid w:val="0"/>
          <w:sz w:val="32"/>
          <w:szCs w:val="32"/>
        </w:rPr>
        <w:t>教學發展中心</w:t>
      </w:r>
      <w:r w:rsidR="000D3E1F" w:rsidRPr="00E74239">
        <w:rPr>
          <w:rFonts w:ascii="微軟正黑體" w:eastAsia="微軟正黑體" w:hAnsi="微軟正黑體" w:hint="eastAsia"/>
          <w:b/>
          <w:snapToGrid w:val="0"/>
          <w:sz w:val="32"/>
          <w:szCs w:val="32"/>
        </w:rPr>
        <w:t>專題演講活動紀錄表</w:t>
      </w:r>
    </w:p>
    <w:p w:rsidR="009C1413" w:rsidRPr="00E74239" w:rsidRDefault="009C1413" w:rsidP="00315C4A">
      <w:pPr>
        <w:snapToGrid w:val="0"/>
        <w:ind w:left="330" w:hangingChars="118" w:hanging="330"/>
        <w:jc w:val="right"/>
        <w:rPr>
          <w:rFonts w:ascii="微軟正黑體" w:eastAsia="微軟正黑體" w:hAnsi="微軟正黑體"/>
          <w:snapToGrid w:val="0"/>
          <w:sz w:val="28"/>
          <w:szCs w:val="32"/>
        </w:rPr>
      </w:pPr>
      <w:r w:rsidRPr="009C1413">
        <w:rPr>
          <w:rFonts w:ascii="微軟正黑體" w:eastAsia="微軟正黑體" w:hAnsi="微軟正黑體" w:hint="eastAsia"/>
          <w:snapToGrid w:val="0"/>
          <w:sz w:val="28"/>
          <w:szCs w:val="32"/>
        </w:rPr>
        <w:t>10</w:t>
      </w:r>
      <w:r w:rsidR="005B4554">
        <w:rPr>
          <w:rFonts w:ascii="微軟正黑體" w:eastAsia="微軟正黑體" w:hAnsi="微軟正黑體" w:hint="eastAsia"/>
          <w:snapToGrid w:val="0"/>
          <w:sz w:val="28"/>
          <w:szCs w:val="32"/>
        </w:rPr>
        <w:t>6</w:t>
      </w:r>
      <w:r w:rsidR="00A01C12" w:rsidRPr="00E74239">
        <w:rPr>
          <w:rFonts w:ascii="微軟正黑體" w:eastAsia="微軟正黑體" w:hAnsi="微軟正黑體" w:hint="eastAsia"/>
          <w:snapToGrid w:val="0"/>
          <w:sz w:val="28"/>
          <w:szCs w:val="32"/>
        </w:rPr>
        <w:t>學年度第</w:t>
      </w:r>
      <w:r w:rsidR="003750F6">
        <w:rPr>
          <w:rFonts w:ascii="微軟正黑體" w:eastAsia="微軟正黑體" w:hAnsi="微軟正黑體"/>
          <w:snapToGrid w:val="0"/>
          <w:sz w:val="28"/>
          <w:szCs w:val="32"/>
        </w:rPr>
        <w:t>1</w:t>
      </w:r>
      <w:r w:rsidR="00A01C12" w:rsidRPr="00E74239">
        <w:rPr>
          <w:rFonts w:ascii="微軟正黑體" w:eastAsia="微軟正黑體" w:hAnsi="微軟正黑體" w:hint="eastAsia"/>
          <w:snapToGrid w:val="0"/>
          <w:sz w:val="28"/>
          <w:szCs w:val="32"/>
        </w:rPr>
        <w:t>學期</w:t>
      </w:r>
    </w:p>
    <w:tbl>
      <w:tblPr>
        <w:tblpPr w:leftFromText="180" w:rightFromText="180" w:vertAnchor="text" w:horzAnchor="margin" w:tblpY="67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913"/>
        <w:gridCol w:w="708"/>
        <w:gridCol w:w="46"/>
        <w:gridCol w:w="1400"/>
        <w:gridCol w:w="992"/>
        <w:gridCol w:w="816"/>
        <w:gridCol w:w="1956"/>
      </w:tblGrid>
      <w:tr w:rsidR="00A01C12" w:rsidRPr="00A01C12" w:rsidTr="003750F6">
        <w:trPr>
          <w:trHeight w:val="656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A01C12" w:rsidRPr="009C1413" w:rsidRDefault="00A01C12" w:rsidP="002851F3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活動</w:t>
            </w:r>
            <w:r w:rsidR="002851F3" w:rsidRPr="009C1413">
              <w:rPr>
                <w:rFonts w:ascii="微軟正黑體" w:eastAsia="微軟正黑體" w:hAnsi="微軟正黑體" w:hint="eastAsia"/>
                <w:b/>
                <w:snapToGrid w:val="0"/>
              </w:rPr>
              <w:t>類型</w:t>
            </w:r>
          </w:p>
        </w:tc>
        <w:tc>
          <w:tcPr>
            <w:tcW w:w="883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01C12" w:rsidRDefault="002851F3" w:rsidP="002851F3">
            <w:pPr>
              <w:pStyle w:val="a3"/>
              <w:tabs>
                <w:tab w:val="left" w:pos="328"/>
              </w:tabs>
              <w:spacing w:line="360" w:lineRule="exact"/>
              <w:ind w:leftChars="0" w:left="-30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hAnsi="新細明體" w:hint="eastAsia"/>
                <w:snapToGrid w:val="0"/>
              </w:rPr>
              <w:t xml:space="preserve"> </w:t>
            </w:r>
            <w:r w:rsidRPr="002851F3">
              <w:rPr>
                <w:rFonts w:hAnsi="新細明體" w:hint="eastAsia"/>
                <w:snapToGrid w:val="0"/>
              </w:rPr>
              <w:t>□</w:t>
            </w:r>
            <w:r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851F3">
              <w:rPr>
                <w:rFonts w:ascii="微軟正黑體" w:eastAsia="微軟正黑體" w:hAnsi="微軟正黑體" w:hint="eastAsia"/>
                <w:snapToGrid w:val="0"/>
              </w:rPr>
              <w:t xml:space="preserve">教師精進教學講座       </w:t>
            </w:r>
            <w:r>
              <w:rPr>
                <w:rFonts w:ascii="微軟正黑體" w:eastAsia="微軟正黑體" w:hAnsi="微軟正黑體" w:hint="eastAsia"/>
                <w:snapToGrid w:val="0"/>
              </w:rPr>
              <w:t xml:space="preserve">   </w:t>
            </w:r>
            <w:r w:rsidRPr="002851F3">
              <w:rPr>
                <w:rFonts w:ascii="微軟正黑體" w:eastAsia="微軟正黑體" w:hAnsi="微軟正黑體" w:hint="eastAsia"/>
                <w:snapToGrid w:val="0"/>
              </w:rPr>
              <w:t xml:space="preserve">  </w:t>
            </w:r>
            <w:r w:rsidR="005B4554">
              <w:rPr>
                <w:rFonts w:hAnsi="新細明體" w:hint="eastAsia"/>
                <w:snapToGrid w:val="0"/>
              </w:rPr>
              <w:t>■</w:t>
            </w:r>
            <w:r>
              <w:rPr>
                <w:rFonts w:hAnsi="新細明體" w:hint="eastAsia"/>
                <w:snapToGrid w:val="0"/>
              </w:rPr>
              <w:t xml:space="preserve"> </w:t>
            </w:r>
            <w:r w:rsidR="00471DE3" w:rsidRPr="002851F3">
              <w:rPr>
                <w:rFonts w:ascii="微軟正黑體" w:eastAsia="微軟正黑體" w:hAnsi="微軟正黑體" w:hint="eastAsia"/>
                <w:snapToGrid w:val="0"/>
              </w:rPr>
              <w:t>教學科技應用講座</w:t>
            </w:r>
            <w:r w:rsidRPr="002851F3">
              <w:rPr>
                <w:rFonts w:ascii="微軟正黑體" w:eastAsia="微軟正黑體" w:hAnsi="微軟正黑體"/>
                <w:snapToGrid w:val="0"/>
              </w:rPr>
              <w:br/>
            </w:r>
            <w:r>
              <w:rPr>
                <w:rFonts w:hAnsi="新細明體" w:hint="eastAsia"/>
                <w:snapToGrid w:val="0"/>
              </w:rPr>
              <w:t xml:space="preserve"> </w:t>
            </w:r>
            <w:r w:rsidRPr="002851F3">
              <w:rPr>
                <w:rFonts w:hAnsi="新細明體" w:hint="eastAsia"/>
                <w:snapToGrid w:val="0"/>
              </w:rPr>
              <w:t>□</w:t>
            </w:r>
            <w:r>
              <w:rPr>
                <w:rFonts w:hAnsi="新細明體" w:hint="eastAsia"/>
                <w:snapToGrid w:val="0"/>
              </w:rPr>
              <w:t xml:space="preserve"> </w:t>
            </w:r>
            <w:r w:rsidR="00471DE3" w:rsidRPr="002851F3">
              <w:rPr>
                <w:rFonts w:ascii="微軟正黑體" w:eastAsia="微軟正黑體" w:hAnsi="微軟正黑體" w:hint="eastAsia"/>
                <w:snapToGrid w:val="0"/>
              </w:rPr>
              <w:t>學生學習策略講座</w:t>
            </w:r>
            <w:r w:rsidRPr="002851F3">
              <w:rPr>
                <w:rFonts w:ascii="微軟正黑體" w:eastAsia="微軟正黑體" w:hAnsi="微軟正黑體" w:hint="eastAsia"/>
                <w:snapToGrid w:val="0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napToGrid w:val="0"/>
              </w:rPr>
              <w:t xml:space="preserve">   </w:t>
            </w:r>
            <w:r w:rsidRPr="002851F3">
              <w:rPr>
                <w:rFonts w:ascii="微軟正黑體" w:eastAsia="微軟正黑體" w:hAnsi="微軟正黑體" w:hint="eastAsia"/>
                <w:snapToGrid w:val="0"/>
              </w:rPr>
              <w:t xml:space="preserve">   </w:t>
            </w:r>
            <w:r w:rsidRPr="002851F3">
              <w:rPr>
                <w:rFonts w:hAnsi="新細明體" w:hint="eastAsia"/>
                <w:snapToGrid w:val="0"/>
              </w:rPr>
              <w:t>□</w:t>
            </w:r>
            <w:r>
              <w:rPr>
                <w:rFonts w:hAnsi="新細明體" w:hint="eastAsia"/>
                <w:snapToGrid w:val="0"/>
              </w:rPr>
              <w:t xml:space="preserve"> </w:t>
            </w:r>
            <w:r w:rsidR="00471DE3" w:rsidRPr="003750F6">
              <w:rPr>
                <w:rFonts w:ascii="微軟正黑體" w:eastAsia="微軟正黑體" w:hAnsi="微軟正黑體" w:hint="eastAsia"/>
                <w:snapToGrid w:val="0"/>
              </w:rPr>
              <w:t>產學合作講座</w:t>
            </w:r>
          </w:p>
          <w:p w:rsidR="003750F6" w:rsidRPr="002851F3" w:rsidRDefault="003750F6" w:rsidP="00471DE3">
            <w:pPr>
              <w:pStyle w:val="a3"/>
              <w:tabs>
                <w:tab w:val="left" w:pos="328"/>
              </w:tabs>
              <w:spacing w:line="360" w:lineRule="exact"/>
              <w:ind w:leftChars="0" w:left="-30" w:firstLineChars="50" w:firstLine="120"/>
              <w:jc w:val="both"/>
              <w:rPr>
                <w:rFonts w:ascii="微軟正黑體" w:eastAsia="微軟正黑體" w:hAnsi="微軟正黑體"/>
                <w:snapToGrid w:val="0"/>
              </w:rPr>
            </w:pPr>
            <w:r w:rsidRPr="002851F3">
              <w:rPr>
                <w:rFonts w:hAnsi="新細明體" w:hint="eastAsia"/>
                <w:snapToGrid w:val="0"/>
              </w:rPr>
              <w:t>□</w:t>
            </w:r>
            <w:r>
              <w:rPr>
                <w:rFonts w:hAnsi="新細明體" w:hint="eastAsia"/>
                <w:snapToGrid w:val="0"/>
              </w:rPr>
              <w:t xml:space="preserve"> </w:t>
            </w:r>
            <w:r w:rsidR="00471DE3" w:rsidRPr="002851F3">
              <w:rPr>
                <w:rFonts w:ascii="微軟正黑體" w:eastAsia="微軟正黑體" w:hAnsi="微軟正黑體" w:hint="eastAsia"/>
                <w:snapToGrid w:val="0"/>
              </w:rPr>
              <w:t>論文研究設計講座</w:t>
            </w:r>
          </w:p>
        </w:tc>
      </w:tr>
      <w:tr w:rsidR="002851F3" w:rsidRPr="00A01C12" w:rsidTr="003750F6">
        <w:trPr>
          <w:trHeight w:val="656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2851F3" w:rsidRPr="009C1413" w:rsidRDefault="002851F3" w:rsidP="002851F3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活動名稱</w:t>
            </w:r>
          </w:p>
        </w:tc>
        <w:tc>
          <w:tcPr>
            <w:tcW w:w="8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851F3" w:rsidRPr="00E74239" w:rsidRDefault="00DA7423" w:rsidP="00E74239">
            <w:pPr>
              <w:spacing w:line="360" w:lineRule="exact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從認知負荷看數位時代的關鍵問題</w:t>
            </w:r>
          </w:p>
        </w:tc>
      </w:tr>
      <w:tr w:rsidR="009C1413" w:rsidRPr="00A01C12" w:rsidTr="003750F6">
        <w:trPr>
          <w:trHeight w:val="545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9C1413" w:rsidRPr="009C1413" w:rsidRDefault="009C1413" w:rsidP="00E74239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主講人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:rsidR="009C1413" w:rsidRPr="00E74239" w:rsidRDefault="00DA7423" w:rsidP="00E7423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劉子鍵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C1413" w:rsidRPr="009C1413" w:rsidRDefault="009C1413" w:rsidP="00E7423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單位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B4" w:rsidRDefault="005B4554" w:rsidP="00DA742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</w:rPr>
            </w:pPr>
            <w:r w:rsidRPr="005B4554">
              <w:rPr>
                <w:rFonts w:ascii="微軟正黑體" w:eastAsia="微軟正黑體" w:hAnsi="微軟正黑體" w:hint="eastAsia"/>
                <w:snapToGrid w:val="0"/>
              </w:rPr>
              <w:t>國立</w:t>
            </w:r>
            <w:r>
              <w:rPr>
                <w:rFonts w:ascii="微軟正黑體" w:eastAsia="微軟正黑體" w:hAnsi="微軟正黑體" w:hint="eastAsia"/>
                <w:snapToGrid w:val="0"/>
                <w:lang w:eastAsia="zh-HK"/>
              </w:rPr>
              <w:t>臺</w:t>
            </w:r>
            <w:r w:rsidRPr="005B4554">
              <w:rPr>
                <w:rFonts w:ascii="微軟正黑體" w:eastAsia="微軟正黑體" w:hAnsi="微軟正黑體" w:hint="eastAsia"/>
                <w:snapToGrid w:val="0"/>
              </w:rPr>
              <w:t>灣</w:t>
            </w:r>
            <w:r w:rsidR="00DA7423">
              <w:rPr>
                <w:rFonts w:ascii="微軟正黑體" w:eastAsia="微軟正黑體" w:hAnsi="微軟正黑體" w:hint="eastAsia"/>
                <w:snapToGrid w:val="0"/>
              </w:rPr>
              <w:t>師範</w:t>
            </w:r>
            <w:r w:rsidRPr="005B4554">
              <w:rPr>
                <w:rFonts w:ascii="微軟正黑體" w:eastAsia="微軟正黑體" w:hAnsi="微軟正黑體" w:hint="eastAsia"/>
                <w:snapToGrid w:val="0"/>
              </w:rPr>
              <w:t>大學</w:t>
            </w:r>
          </w:p>
          <w:p w:rsidR="009C1413" w:rsidRPr="00E74239" w:rsidRDefault="00DA7423" w:rsidP="00DA7423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教育心理與輔導學系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C1413" w:rsidRPr="009C1413" w:rsidRDefault="009C1413" w:rsidP="00E7423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職稱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1413" w:rsidRPr="00E74239" w:rsidRDefault="005B4554" w:rsidP="00E7423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</w:rPr>
            </w:pPr>
            <w:r w:rsidRPr="005B4554">
              <w:rPr>
                <w:rFonts w:ascii="微軟正黑體" w:eastAsia="微軟正黑體" w:hAnsi="微軟正黑體" w:hint="eastAsia"/>
                <w:snapToGrid w:val="0"/>
              </w:rPr>
              <w:t>教授</w:t>
            </w:r>
          </w:p>
        </w:tc>
      </w:tr>
      <w:tr w:rsidR="00A01C12" w:rsidRPr="00A01C12" w:rsidTr="003750F6">
        <w:trPr>
          <w:trHeight w:val="2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A01C12" w:rsidRPr="009C1413" w:rsidRDefault="00A01C12" w:rsidP="00E74239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活動時間</w:t>
            </w:r>
          </w:p>
        </w:tc>
        <w:tc>
          <w:tcPr>
            <w:tcW w:w="883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01C12" w:rsidRPr="005B4554" w:rsidRDefault="005B4554" w:rsidP="005B4554">
            <w:pPr>
              <w:tabs>
                <w:tab w:val="left" w:pos="851"/>
              </w:tabs>
              <w:spacing w:line="360" w:lineRule="exact"/>
              <w:jc w:val="both"/>
              <w:rPr>
                <w:rFonts w:ascii="微軟正黑體" w:eastAsia="微軟正黑體" w:hAnsi="微軟正黑體"/>
                <w:snapToGrid w:val="0"/>
              </w:rPr>
            </w:pPr>
            <w:r w:rsidRPr="005B4554">
              <w:rPr>
                <w:rFonts w:ascii="微軟正黑體" w:eastAsia="微軟正黑體" w:hAnsi="微軟正黑體" w:hint="eastAsia"/>
                <w:snapToGrid w:val="0"/>
              </w:rPr>
              <w:t>106年</w:t>
            </w:r>
            <w:r w:rsidR="00DA7423">
              <w:rPr>
                <w:rFonts w:ascii="微軟正黑體" w:eastAsia="微軟正黑體" w:hAnsi="微軟正黑體" w:hint="eastAsia"/>
                <w:snapToGrid w:val="0"/>
              </w:rPr>
              <w:t>12</w:t>
            </w:r>
            <w:r w:rsidRPr="005B4554">
              <w:rPr>
                <w:rFonts w:ascii="微軟正黑體" w:eastAsia="微軟正黑體" w:hAnsi="微軟正黑體" w:hint="eastAsia"/>
                <w:snapToGrid w:val="0"/>
              </w:rPr>
              <w:t>月</w:t>
            </w:r>
            <w:r w:rsidR="00DA7423">
              <w:rPr>
                <w:rFonts w:ascii="微軟正黑體" w:eastAsia="微軟正黑體" w:hAnsi="微軟正黑體" w:hint="eastAsia"/>
                <w:snapToGrid w:val="0"/>
              </w:rPr>
              <w:t>15</w:t>
            </w:r>
            <w:r w:rsidRPr="005B4554">
              <w:rPr>
                <w:rFonts w:ascii="微軟正黑體" w:eastAsia="微軟正黑體" w:hAnsi="微軟正黑體" w:hint="eastAsia"/>
                <w:snapToGrid w:val="0"/>
              </w:rPr>
              <w:t>日</w:t>
            </w:r>
            <w:r w:rsidR="00DA7423">
              <w:rPr>
                <w:rFonts w:ascii="微軟正黑體" w:eastAsia="微軟正黑體" w:hAnsi="微軟正黑體" w:hint="eastAsia"/>
                <w:snapToGrid w:val="0"/>
              </w:rPr>
              <w:t>15:0</w:t>
            </w:r>
            <w:r w:rsidRPr="005B4554">
              <w:rPr>
                <w:rFonts w:ascii="微軟正黑體" w:eastAsia="微軟正黑體" w:hAnsi="微軟正黑體" w:hint="eastAsia"/>
                <w:snapToGrid w:val="0"/>
              </w:rPr>
              <w:t>0 至</w:t>
            </w:r>
            <w:r w:rsidR="00DA7423">
              <w:rPr>
                <w:rFonts w:ascii="微軟正黑體" w:eastAsia="微軟正黑體" w:hAnsi="微軟正黑體" w:hint="eastAsia"/>
                <w:snapToGrid w:val="0"/>
              </w:rPr>
              <w:t xml:space="preserve"> 17:0</w:t>
            </w:r>
            <w:r w:rsidRPr="005B4554">
              <w:rPr>
                <w:rFonts w:ascii="微軟正黑體" w:eastAsia="微軟正黑體" w:hAnsi="微軟正黑體" w:hint="eastAsia"/>
                <w:snapToGrid w:val="0"/>
              </w:rPr>
              <w:t>0</w:t>
            </w:r>
          </w:p>
        </w:tc>
      </w:tr>
      <w:tr w:rsidR="005B4554" w:rsidRPr="00A01C12" w:rsidTr="003750F6">
        <w:trPr>
          <w:trHeight w:val="2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5B4554" w:rsidRPr="009C1413" w:rsidRDefault="005B4554" w:rsidP="005B4554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活動地點</w:t>
            </w:r>
          </w:p>
        </w:tc>
        <w:tc>
          <w:tcPr>
            <w:tcW w:w="883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B4554" w:rsidRPr="005B4554" w:rsidRDefault="005B4554" w:rsidP="005B4554">
            <w:pPr>
              <w:spacing w:line="360" w:lineRule="exact"/>
              <w:rPr>
                <w:rFonts w:ascii="微軟正黑體" w:eastAsia="微軟正黑體" w:hAnsi="微軟正黑體"/>
                <w:snapToGrid w:val="0"/>
              </w:rPr>
            </w:pPr>
            <w:r w:rsidRPr="005B4554">
              <w:rPr>
                <w:rFonts w:ascii="微軟正黑體" w:eastAsia="微軟正黑體" w:hAnsi="微軟正黑體" w:hint="eastAsia"/>
              </w:rPr>
              <w:t>視聽館</w:t>
            </w:r>
            <w:r w:rsidRPr="005B4554">
              <w:rPr>
                <w:rFonts w:ascii="微軟正黑體" w:eastAsia="微軟正黑體" w:hAnsi="微軟正黑體"/>
              </w:rPr>
              <w:fldChar w:fldCharType="begin"/>
            </w:r>
            <w:r w:rsidRPr="005B4554">
              <w:rPr>
                <w:rFonts w:ascii="微軟正黑體" w:eastAsia="微軟正黑體" w:hAnsi="微軟正黑體"/>
              </w:rPr>
              <w:instrText xml:space="preserve"> </w:instrText>
            </w:r>
            <w:r w:rsidRPr="005B4554">
              <w:rPr>
                <w:rFonts w:ascii="微軟正黑體" w:eastAsia="微軟正黑體" w:hAnsi="微軟正黑體" w:hint="eastAsia"/>
              </w:rPr>
              <w:instrText>REF  classroom</w:instrText>
            </w:r>
            <w:r w:rsidRPr="005B4554">
              <w:rPr>
                <w:rFonts w:ascii="微軟正黑體" w:eastAsia="微軟正黑體" w:hAnsi="微軟正黑體"/>
              </w:rPr>
              <w:instrText xml:space="preserve">  \* MERGEFORMAT </w:instrText>
            </w:r>
            <w:r w:rsidRPr="005B4554">
              <w:rPr>
                <w:rFonts w:ascii="微軟正黑體" w:eastAsia="微軟正黑體" w:hAnsi="微軟正黑體"/>
              </w:rPr>
              <w:fldChar w:fldCharType="separate"/>
            </w:r>
            <w:r w:rsidRPr="005B4554">
              <w:rPr>
                <w:rFonts w:ascii="微軟正黑體" w:eastAsia="微軟正黑體" w:hAnsi="微軟正黑體" w:hint="eastAsia"/>
              </w:rPr>
              <w:t>F204</w:t>
            </w:r>
            <w:r w:rsidRPr="005B4554">
              <w:rPr>
                <w:rFonts w:ascii="微軟正黑體" w:eastAsia="微軟正黑體" w:hAnsi="微軟正黑體"/>
              </w:rPr>
              <w:fldChar w:fldCharType="end"/>
            </w:r>
          </w:p>
        </w:tc>
      </w:tr>
      <w:tr w:rsidR="005B4554" w:rsidRPr="00A01C12" w:rsidTr="003750F6">
        <w:trPr>
          <w:trHeight w:val="2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5B4554" w:rsidRPr="009C1413" w:rsidRDefault="005B4554" w:rsidP="005B4554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主辦系所</w:t>
            </w:r>
          </w:p>
        </w:tc>
        <w:tc>
          <w:tcPr>
            <w:tcW w:w="883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B4554" w:rsidRPr="005B4554" w:rsidRDefault="005B4554" w:rsidP="005B4554">
            <w:pPr>
              <w:tabs>
                <w:tab w:val="left" w:pos="851"/>
              </w:tabs>
              <w:spacing w:line="360" w:lineRule="exact"/>
              <w:jc w:val="both"/>
              <w:rPr>
                <w:rFonts w:ascii="微軟正黑體" w:eastAsia="微軟正黑體" w:hAnsi="微軟正黑體"/>
                <w:snapToGrid w:val="0"/>
              </w:rPr>
            </w:pPr>
            <w:r w:rsidRPr="005B4554">
              <w:rPr>
                <w:rFonts w:ascii="微軟正黑體" w:eastAsia="微軟正黑體" w:hAnsi="微軟正黑體" w:hint="eastAsia"/>
                <w:snapToGrid w:val="0"/>
              </w:rPr>
              <w:t>課程與教學傳播科技研究所</w:t>
            </w:r>
          </w:p>
        </w:tc>
      </w:tr>
      <w:tr w:rsidR="00A01C12" w:rsidRPr="00A01C12" w:rsidTr="003750F6">
        <w:trPr>
          <w:trHeight w:val="2611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A01C12" w:rsidRPr="009C1413" w:rsidRDefault="00A01C12" w:rsidP="00E74239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 w:rsidRPr="009C1413">
              <w:rPr>
                <w:rFonts w:ascii="微軟正黑體" w:eastAsia="微軟正黑體" w:hAnsi="微軟正黑體" w:hint="eastAsia"/>
                <w:b/>
                <w:snapToGrid w:val="0"/>
              </w:rPr>
              <w:t>活動內容</w:t>
            </w:r>
          </w:p>
        </w:tc>
        <w:tc>
          <w:tcPr>
            <w:tcW w:w="8831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A01C12" w:rsidRDefault="005B4554" w:rsidP="005B4554">
            <w:pPr>
              <w:spacing w:line="360" w:lineRule="exact"/>
              <w:jc w:val="both"/>
              <w:rPr>
                <w:rFonts w:ascii="微軟正黑體" w:eastAsia="微軟正黑體" w:hAnsi="微軟正黑體"/>
                <w:snapToGrid w:val="0"/>
              </w:rPr>
            </w:pPr>
            <w:r w:rsidRPr="005B4554">
              <w:rPr>
                <w:rFonts w:ascii="微軟正黑體" w:eastAsia="微軟正黑體" w:hAnsi="微軟正黑體" w:cs="新細明體" w:hint="eastAsia"/>
                <w:b/>
              </w:rPr>
              <w:t>※</w:t>
            </w:r>
            <w:r>
              <w:rPr>
                <w:rFonts w:ascii="微軟正黑體" w:eastAsia="微軟正黑體" w:hAnsi="微軟正黑體" w:hint="eastAsia"/>
                <w:snapToGrid w:val="0"/>
                <w:lang w:eastAsia="zh-HK"/>
              </w:rPr>
              <w:t>演講大綱：</w:t>
            </w:r>
          </w:p>
          <w:p w:rsid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擁抱學習科技前必須思考的關鍵問題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研究主題</w:t>
            </w:r>
            <w:r>
              <w:rPr>
                <w:rFonts w:ascii="微軟正黑體" w:eastAsia="微軟正黑體" w:hAnsi="微軟正黑體" w:hint="eastAsia"/>
                <w:snapToGrid w:val="0"/>
              </w:rPr>
              <w:t>：</w:t>
            </w:r>
            <w:r w:rsidRPr="00B4211B">
              <w:rPr>
                <w:rFonts w:ascii="微軟正黑體" w:eastAsia="微軟正黑體" w:hAnsi="微軟正黑體" w:hint="eastAsia"/>
                <w:snapToGrid w:val="0"/>
              </w:rPr>
              <w:t>學習者的認知歷程</w:t>
            </w:r>
            <w:r w:rsidR="009F6C99">
              <w:rPr>
                <w:rFonts w:ascii="微軟正黑體" w:eastAsia="微軟正黑體" w:hAnsi="微軟正黑體"/>
                <w:snapToGrid w:val="0"/>
              </w:rPr>
              <w:br/>
            </w:r>
            <w:r>
              <w:rPr>
                <w:rFonts w:ascii="微軟正黑體" w:eastAsia="微軟正黑體" w:hAnsi="微軟正黑體" w:hint="eastAsia"/>
                <w:snapToGrid w:val="0"/>
              </w:rPr>
              <w:t xml:space="preserve">《Virtual Classroom sub </w:t>
            </w:r>
            <w:r>
              <w:rPr>
                <w:rFonts w:ascii="微軟正黑體" w:eastAsia="微軟正黑體" w:hAnsi="微軟正黑體"/>
                <w:snapToGrid w:val="0"/>
              </w:rPr>
              <w:t>–</w:t>
            </w:r>
            <w:r>
              <w:rPr>
                <w:rFonts w:ascii="微軟正黑體" w:eastAsia="微軟正黑體" w:hAnsi="微軟正黑體" w:hint="eastAsia"/>
                <w:snapToGrid w:val="0"/>
              </w:rPr>
              <w:t xml:space="preserve"> lab》</w:t>
            </w:r>
            <w:r w:rsidR="009F6C99">
              <w:rPr>
                <w:rFonts w:ascii="微軟正黑體" w:eastAsia="微軟正黑體" w:hAnsi="微軟正黑體" w:hint="eastAsia"/>
                <w:snapToGrid w:val="0"/>
              </w:rPr>
              <w:t>、</w:t>
            </w:r>
            <w:r w:rsidR="009F6C99">
              <w:rPr>
                <w:rFonts w:ascii="微軟正黑體" w:eastAsia="微軟正黑體" w:hAnsi="微軟正黑體" w:hint="eastAsia"/>
                <w:snapToGrid w:val="0"/>
              </w:rPr>
              <w:t>《</w:t>
            </w:r>
            <w:r w:rsidR="009F6C99">
              <w:rPr>
                <w:rFonts w:ascii="微軟正黑體" w:eastAsia="微軟正黑體" w:hAnsi="微軟正黑體"/>
                <w:snapToGrid w:val="0"/>
              </w:rPr>
              <w:t xml:space="preserve">Eye - tracking </w:t>
            </w:r>
            <w:r w:rsidR="009F6C99">
              <w:rPr>
                <w:rFonts w:ascii="微軟正黑體" w:eastAsia="微軟正黑體" w:hAnsi="微軟正黑體" w:hint="eastAsia"/>
                <w:snapToGrid w:val="0"/>
              </w:rPr>
              <w:t xml:space="preserve">sub </w:t>
            </w:r>
            <w:r w:rsidR="009F6C99">
              <w:rPr>
                <w:rFonts w:ascii="微軟正黑體" w:eastAsia="微軟正黑體" w:hAnsi="微軟正黑體"/>
                <w:snapToGrid w:val="0"/>
              </w:rPr>
              <w:t>–</w:t>
            </w:r>
            <w:r w:rsidR="009F6C99">
              <w:rPr>
                <w:rFonts w:ascii="微軟正黑體" w:eastAsia="微軟正黑體" w:hAnsi="微軟正黑體" w:hint="eastAsia"/>
                <w:snapToGrid w:val="0"/>
              </w:rPr>
              <w:t xml:space="preserve"> lab》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為什麼要設計出</w:t>
            </w:r>
            <w:r>
              <w:rPr>
                <w:rFonts w:ascii="微軟正黑體" w:eastAsia="微軟正黑體" w:hAnsi="微軟正黑體" w:hint="eastAsia"/>
                <w:snapToGrid w:val="0"/>
              </w:rPr>
              <w:t>VR？</w:t>
            </w:r>
          </w:p>
          <w:p w:rsidR="00B4211B" w:rsidRDefault="009F6C99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做一個研究最重要是什麼？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什麼</w:t>
            </w:r>
            <w:r w:rsidR="00B4211B" w:rsidRPr="00B4211B">
              <w:rPr>
                <w:rFonts w:ascii="微軟正黑體" w:eastAsia="微軟正黑體" w:hAnsi="微軟正黑體" w:hint="eastAsia"/>
                <w:snapToGrid w:val="0"/>
              </w:rPr>
              <w:t>樣的研究會被認為是好研究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？</w:t>
            </w:r>
          </w:p>
          <w:p w:rsidR="00B4211B" w:rsidRDefault="009F6C99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研究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方法</w:t>
            </w:r>
            <w:r>
              <w:rPr>
                <w:rFonts w:ascii="微軟正黑體" w:eastAsia="微軟正黑體" w:hAnsi="微軟正黑體" w:hint="eastAsia"/>
                <w:snapToGrid w:val="0"/>
              </w:rPr>
              <w:t>如何</w:t>
            </w:r>
            <w:r w:rsidR="00B4211B" w:rsidRPr="00B4211B">
              <w:rPr>
                <w:rFonts w:ascii="微軟正黑體" w:eastAsia="微軟正黑體" w:hAnsi="微軟正黑體" w:hint="eastAsia"/>
                <w:snapToGrid w:val="0"/>
              </w:rPr>
              <w:t>使用比較不會受質疑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？</w:t>
            </w:r>
            <w:r w:rsidR="00B4211B">
              <w:rPr>
                <w:rFonts w:ascii="微軟正黑體" w:eastAsia="微軟正黑體" w:hAnsi="微軟正黑體"/>
                <w:snapToGrid w:val="0"/>
              </w:rPr>
              <w:br/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（要</w:t>
            </w:r>
            <w:r w:rsidR="00B4211B" w:rsidRPr="00B4211B">
              <w:rPr>
                <w:rFonts w:ascii="微軟正黑體" w:eastAsia="微軟正黑體" w:hAnsi="微軟正黑體" w:hint="eastAsia"/>
                <w:snapToGrid w:val="0"/>
              </w:rPr>
              <w:t>有科學論證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、</w:t>
            </w:r>
            <w:r w:rsidR="00B4211B" w:rsidRPr="00B4211B">
              <w:rPr>
                <w:rFonts w:ascii="微軟正黑體" w:eastAsia="微軟正黑體" w:hAnsi="微軟正黑體" w:hint="eastAsia"/>
                <w:snapToGrid w:val="0"/>
              </w:rPr>
              <w:t>有數據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、</w:t>
            </w:r>
            <w:r w:rsidR="00B4211B" w:rsidRPr="00B4211B">
              <w:rPr>
                <w:rFonts w:ascii="微軟正黑體" w:eastAsia="微軟正黑體" w:hAnsi="微軟正黑體" w:hint="eastAsia"/>
                <w:snapToGrid w:val="0"/>
              </w:rPr>
              <w:t>建立在一定的理論基礎上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、有</w:t>
            </w:r>
            <w:r w:rsidR="00B4211B" w:rsidRPr="00B4211B">
              <w:rPr>
                <w:rFonts w:ascii="微軟正黑體" w:eastAsia="微軟正黑體" w:hAnsi="微軟正黑體" w:hint="eastAsia"/>
                <w:snapToGrid w:val="0"/>
              </w:rPr>
              <w:t>信效度</w:t>
            </w:r>
            <w:r w:rsidR="00B4211B">
              <w:rPr>
                <w:rFonts w:ascii="微軟正黑體" w:eastAsia="微軟正黑體" w:hAnsi="微軟正黑體" w:hint="eastAsia"/>
                <w:snapToGrid w:val="0"/>
              </w:rPr>
              <w:t>）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信效度：內在效度、外在效度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實驗研究法</w:t>
            </w:r>
            <w:r>
              <w:rPr>
                <w:rFonts w:ascii="微軟正黑體" w:eastAsia="微軟正黑體" w:hAnsi="微軟正黑體" w:hint="eastAsia"/>
                <w:snapToGrid w:val="0"/>
              </w:rPr>
              <w:t>介紹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課室裡的教學設計的最後一哩路</w:t>
            </w:r>
          </w:p>
          <w:p w:rsid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介紹</w:t>
            </w:r>
            <w:r w:rsidRPr="00B4211B">
              <w:rPr>
                <w:rFonts w:ascii="微軟正黑體" w:eastAsia="微軟正黑體" w:hAnsi="微軟正黑體" w:hint="eastAsia"/>
                <w:snapToGrid w:val="0"/>
              </w:rPr>
              <w:t>國際認知負荷學會</w:t>
            </w:r>
            <w:r w:rsidR="009F6C99">
              <w:rPr>
                <w:rFonts w:ascii="微軟正黑體" w:eastAsia="微軟正黑體" w:hAnsi="微軟正黑體" w:hint="eastAsia"/>
                <w:snapToGrid w:val="0"/>
              </w:rPr>
              <w:t>（ICLTA）</w:t>
            </w:r>
          </w:p>
          <w:p w:rsidR="009F6C99" w:rsidRPr="00B4211B" w:rsidRDefault="009F6C99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napToGrid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</w:rPr>
              <w:t>多媒體學習的認知理論（Cognitive Theory of Multimedia Learning , CTML）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淺談認知負荷理論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元素互動</w:t>
            </w:r>
            <w:r w:rsidR="009F6C99">
              <w:rPr>
                <w:rFonts w:ascii="微軟正黑體" w:eastAsia="微軟正黑體" w:hAnsi="微軟正黑體" w:hint="eastAsia"/>
                <w:snapToGrid w:val="0"/>
              </w:rPr>
              <w:t xml:space="preserve"> (Element I</w:t>
            </w:r>
            <w:r w:rsidRPr="00B4211B">
              <w:rPr>
                <w:rFonts w:ascii="微軟正黑體" w:eastAsia="微軟正黑體" w:hAnsi="微軟正黑體" w:hint="eastAsia"/>
                <w:snapToGrid w:val="0"/>
              </w:rPr>
              <w:t>nteractivity)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訊息複雜度會造成認知負荷</w:t>
            </w:r>
          </w:p>
          <w:p w:rsidR="00B4211B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認知負荷理論(Cognitive Load Theory , CLT)</w:t>
            </w:r>
          </w:p>
          <w:p w:rsidR="005B4554" w:rsidRPr="00B4211B" w:rsidRDefault="00B4211B" w:rsidP="00B4211B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 w:hint="eastAsia"/>
                <w:snapToGrid w:val="0"/>
              </w:rPr>
            </w:pPr>
            <w:r w:rsidRPr="00B4211B">
              <w:rPr>
                <w:rFonts w:ascii="微軟正黑體" w:eastAsia="微軟正黑體" w:hAnsi="微軟正黑體" w:hint="eastAsia"/>
                <w:snapToGrid w:val="0"/>
              </w:rPr>
              <w:t>使用科技 便利就比較好嗎?</w:t>
            </w:r>
          </w:p>
          <w:p w:rsidR="005B4554" w:rsidRPr="005B4554" w:rsidRDefault="005B4554" w:rsidP="005B4554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</w:rPr>
            </w:pPr>
            <w:r w:rsidRPr="005B4554"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3820160</wp:posOffset>
                      </wp:positionV>
                      <wp:extent cx="2482215" cy="1243330"/>
                      <wp:effectExtent l="0" t="0" r="13335" b="1397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82215" cy="1243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885F" id="矩形 6" o:spid="_x0000_s1026" style="position:absolute;margin-left:423.5pt;margin-top:300.8pt;width:195.45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nZcgIAALcEAAAOAAAAZHJzL2Uyb0RvYy54bWysVFuO0zAU/UdiD5b/2zyadpqo6WhmShHS&#10;ACPNsADXcRqLxDa227SMWAsSfyyC5SC2wbWTlCn8IEQ/3Gv7+tzHOTeLy0NToz3ThkuR42gcYsQE&#10;lQUX2xy/e1iP5hgZS0RBailYjo/M4Mvl82eLVmUslpWsC6YRgAiTtSrHlbUqCwJDK9YQM5aKCbgs&#10;pW6Iha3eBoUmLaA3dRCH4SxopS6UlpQZA6er7hIvPX5ZMmrflqVhFtU5htysX7VfN24NlguSbTVR&#10;Fad9GuQfsmgIFxD0BLUilqCd5n9ANZxqaWRpx1Q2gSxLTpmvAaqJwt+qua+IYr4WaI5RpzaZ/wdL&#10;3+zvNOJFjmcYCdIART8+f/3+7Quaud60ymTgcq/utKvOqFtJ3xsk5E1FxJZdaS3bipECMorgfX/s&#10;8344KgCLHEpwBuM2BgDRpn0tC/AhOyt98w6lblwYaAs6eI6OJ47YwSIKh3Eyj+NoihGFuyhOJpOJ&#10;ZzEg2fBcaWNfMtkgZ+RYgwg8PNnfGuvSIdng4qIJueZ17YVQi7MDcOxOIDg8dXcuDc/rYwrBw+s4&#10;Ha1n84tRsk6mo/QinI/CKL1OZ2GSJqv1Jxc3SrKKFwUTt1ywQWNR8ncc9mrv1OFVhtocp9MYOkDq&#10;LcxcL7wnVTTcwkzVvMnxPHS/TuWOpxei8IVawuvODs7z892BIod/X7bnz1HWCWIjiyPQpyU0F2YK&#10;ph+MSuqPGLUwSTk2H3ZEM4zqVwKE4cZuMPRgbAaDCApPc2yhHm/e2G48d0rzbQXIkSdPyCuQSck9&#10;gU5CXRa9uGA6fMb9JLvxe7r3Xr++N8ufAAAA//8DAFBLAwQUAAYACAAAACEAk6/UtuAAAAAMAQAA&#10;DwAAAGRycy9kb3ducmV2LnhtbEyPzU7DMBCE70i8g7VI3KjTUuWPbCpUgcSVFAmObrxNAvE6st02&#10;8PS4JziOZjTzTbWZzShO5PxgGWG5SEAQt1YP3CG87Z7vchA+KNZqtEwI3+RhU19fVarU9syvdGpC&#10;J2IJ+1Ih9CFMpZS+7ckov7ATcfQO1hkVonSd1E6dY7kZ5SpJUmnUwHGhVxNte2q/mqNB8PTz2b2w&#10;00/hY3fI37ehGecC8fZmfnwAEWgOf2G44Ed0qCPT3h5ZezEi5OssfgkIabJMQVwSq/usALFHyIps&#10;DbKu5P8T9S8AAAD//wMAUEsBAi0AFAAGAAgAAAAhALaDOJL+AAAA4QEAABMAAAAAAAAAAAAAAAAA&#10;AAAAAFtDb250ZW50X1R5cGVzXS54bWxQSwECLQAUAAYACAAAACEAOP0h/9YAAACUAQAACwAAAAAA&#10;AAAAAAAAAAAvAQAAX3JlbHMvLnJlbHNQSwECLQAUAAYACAAAACEAZMpZ2XICAAC3BAAADgAAAAAA&#10;AAAAAAAAAAAuAgAAZHJzL2Uyb0RvYy54bWxQSwECLQAUAAYACAAAACEAk6/UtuAAAAAMAQAADwAA&#10;AAAAAAAAAAAAAADMBAAAZHJzL2Rvd25yZXYueG1sUEsFBgAAAAAEAAQA8wAAANkFAAAAAA==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5B4554">
              <w:rPr>
                <w:rFonts w:ascii="微軟正黑體" w:eastAsia="微軟正黑體" w:hAnsi="微軟正黑體" w:cs="新細明體" w:hint="eastAsia"/>
                <w:b/>
              </w:rPr>
              <w:t>※活動整體滿意度平均值(1-5)</w:t>
            </w:r>
          </w:p>
          <w:tbl>
            <w:tblPr>
              <w:tblW w:w="8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88"/>
              <w:gridCol w:w="2281"/>
            </w:tblGrid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  <w:hideMark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  <w:sz w:val="21"/>
                    </w:rPr>
                    <w:t>項次/內容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  <w:sz w:val="21"/>
                    </w:rPr>
                    <w:t>整體滿意度平均值</w:t>
                  </w:r>
                </w:p>
              </w:tc>
            </w:tr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</w:rPr>
                    <w:t>能增進對該領域的學習興趣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7C24C5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sz w:val="21"/>
                    </w:rPr>
                    <w:t>4.</w:t>
                  </w:r>
                  <w:r>
                    <w:rPr>
                      <w:rFonts w:ascii="微軟正黑體" w:eastAsia="微軟正黑體" w:hAnsi="微軟正黑體" w:hint="eastAsia"/>
                      <w:sz w:val="21"/>
                    </w:rPr>
                    <w:t>71</w:t>
                  </w:r>
                </w:p>
              </w:tc>
            </w:tr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  <w:hideMark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</w:rPr>
                    <w:t>能增進專業領域之知識或應用能力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7C24C5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1"/>
                    </w:rPr>
                    <w:t>4.71</w:t>
                  </w:r>
                </w:p>
              </w:tc>
            </w:tr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  <w:hideMark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</w:rPr>
                    <w:t>此次講座有助於您的學習或個人成長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7C24C5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1"/>
                    </w:rPr>
                    <w:t>4.78</w:t>
                  </w:r>
                </w:p>
              </w:tc>
            </w:tr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</w:rPr>
                    <w:lastRenderedPageBreak/>
                    <w:t>此次講座符合您的個人期待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7C24C5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1"/>
                    </w:rPr>
                    <w:t>4.78</w:t>
                  </w:r>
                </w:p>
              </w:tc>
            </w:tr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</w:rPr>
                    <w:t>您對於此次講座的安排與服務感到滿意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7C24C5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1"/>
                    </w:rPr>
                    <w:t>4.78</w:t>
                  </w:r>
                </w:p>
              </w:tc>
            </w:tr>
            <w:tr w:rsidR="005B4554" w:rsidRPr="005B4554" w:rsidTr="00680599">
              <w:trPr>
                <w:trHeight w:val="403"/>
              </w:trPr>
              <w:tc>
                <w:tcPr>
                  <w:tcW w:w="5888" w:type="dxa"/>
                  <w:shd w:val="clear" w:color="auto" w:fill="auto"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</w:rPr>
                    <w:t>整體而言，您對於此次講座內容感到滿意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:rsidR="005B4554" w:rsidRPr="005B4554" w:rsidRDefault="005B4554" w:rsidP="00DA7423">
                  <w:pPr>
                    <w:framePr w:hSpace="180" w:wrap="around" w:vAnchor="text" w:hAnchor="margin" w:y="67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  <w:r w:rsidRPr="005B4554">
                    <w:rPr>
                      <w:rFonts w:ascii="微軟正黑體" w:eastAsia="微軟正黑體" w:hAnsi="微軟正黑體" w:hint="eastAsia"/>
                      <w:sz w:val="21"/>
                    </w:rPr>
                    <w:t>4</w:t>
                  </w:r>
                  <w:r w:rsidR="007C24C5">
                    <w:rPr>
                      <w:rFonts w:ascii="微軟正黑體" w:eastAsia="微軟正黑體" w:hAnsi="微軟正黑體"/>
                      <w:sz w:val="21"/>
                    </w:rPr>
                    <w:t>.78</w:t>
                  </w:r>
                </w:p>
              </w:tc>
            </w:tr>
          </w:tbl>
          <w:p w:rsidR="005B4554" w:rsidRPr="005B4554" w:rsidRDefault="005B4554" w:rsidP="005B4554">
            <w:pPr>
              <w:widowControl/>
              <w:spacing w:line="360" w:lineRule="exact"/>
              <w:rPr>
                <w:rFonts w:ascii="微軟正黑體" w:eastAsia="微軟正黑體" w:hAnsi="微軟正黑體" w:cs="新細明體"/>
              </w:rPr>
            </w:pPr>
            <w:r w:rsidRPr="005B4554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3820160</wp:posOffset>
                      </wp:positionV>
                      <wp:extent cx="2482215" cy="1243330"/>
                      <wp:effectExtent l="0" t="0" r="13335" b="1397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82215" cy="1243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C9A7" id="矩形 7" o:spid="_x0000_s1026" style="position:absolute;margin-left:423.5pt;margin-top:300.8pt;width:195.45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ejcQIAALcEAAAOAAAAZHJzL2Uyb0RvYy54bWysVFuO0zAU/UdiD5b/2zyaPhI1Hc1MKUIq&#10;MNIMC3Adp7FIbGO7TcuItSDxxyJYDmIbXDtNmcIPQvTDvbavz32cczO/OjQ12jNtuBQ5joYhRkxQ&#10;WXCxzfG7h9VghpGxRBSkloLl+MgMvlo8fzZvVcZiWcm6YBoBiDBZq3JcWauyIDC0Yg0xQ6mYgMtS&#10;6oZY2OptUGjSAnpTB3EYToJW6kJpSZkxcLrsLvHC45clo/ZtWRpmUZ1jyM36Vft149ZgMSfZVhNV&#10;cXpKg/xDFg3hAoKeoZbEErTT/A+ohlMtjSztkMomkGXJKfM1QDVR+Fs19xVRzNcCzTHq3Cbz/2Dp&#10;m/2dRrzI8RQjQRqg6Mfnr9+/fUFT15tWmQxc7tWddtUZtZb0vUFC3lZEbNm11rKtGCkgowjen459&#10;3g9HBWCRQwkuYNzGACDatK9lAT5kZ6Vv3qHUjQsDbUEHz9HxzBE7WEThME5mcRyNMaJwF8XJaDTy&#10;LAYk658rbexLJhvkjBxrEIGHJ/u1sS4dkvUuLpqQK17XXgi1uDgAx+4EgsNTd+fS8Lw+phA8vInT&#10;wWoymw6SVTIepNNwNgij9CadhEmaLFefXNwoySpeFEysuWC9xqLk7zg8qb1Th1cZanOcjmPoAKm3&#10;MHMn4T2pouEWZqrmTY5noft1Knc8vRCFL9QSXnd2cJmf7w4U2f/7sj1/jrJOEBtZHIE+LaG5MFMw&#10;/WBUUn/EqIVJyrH5sCOaYVS/EiAMN3a9oXtj0xtEUHiaYwv1ePPWduO5U5pvK0COPHlCXoNMSu4J&#10;dBLqsjiJC6bDZ3yaZDd+T/fe69f3ZvETAAD//wMAUEsDBBQABgAIAAAAIQCTr9S24AAAAAwBAAAP&#10;AAAAZHJzL2Rvd25yZXYueG1sTI/NTsMwEITvSLyDtUjcqNNS5Y9sKlSBxJUUCY5uvE0C8Tqy3Tbw&#10;9LgnOI5mNPNNtZnNKE7k/GAZYblIQBC3Vg/cIbztnu9yED4o1mq0TAjf5GFTX19VqtT2zK90akIn&#10;Ygn7UiH0IUyllL7tySi/sBNx9A7WGRWidJ3UTp1juRnlKklSadTAcaFXE217ar+ao0Hw9PPZvbDT&#10;T+Fjd8jft6EZ5wLx9mZ+fAARaA5/YbjgR3SoI9PeHll7MSLk6yx+CQhpskxBXBKr+6wAsUfIimwN&#10;sq7k/xP1LwAAAP//AwBQSwECLQAUAAYACAAAACEAtoM4kv4AAADhAQAAEwAAAAAAAAAAAAAAAAAA&#10;AAAAW0NvbnRlbnRfVHlwZXNdLnhtbFBLAQItABQABgAIAAAAIQA4/SH/1gAAAJQBAAALAAAAAAAA&#10;AAAAAAAAAC8BAABfcmVscy8ucmVsc1BLAQItABQABgAIAAAAIQCAgdejcQIAALcEAAAOAAAAAAAA&#10;AAAAAAAAAC4CAABkcnMvZTJvRG9jLnhtbFBLAQItABQABgAIAAAAIQCTr9S24AAAAAwBAAAPAAAA&#10;AAAAAAAAAAAAAMsEAABkcnMvZG93bnJldi54bWxQSwUGAAAAAAQABADzAAAA2AUAAAAA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5B4554">
              <w:rPr>
                <w:rFonts w:ascii="微軟正黑體" w:eastAsia="微軟正黑體" w:hAnsi="微軟正黑體" w:cs="新細明體" w:hint="eastAsia"/>
              </w:rPr>
              <w:t>※回饋</w:t>
            </w:r>
          </w:p>
          <w:p w:rsidR="005B4554" w:rsidRPr="005B4554" w:rsidRDefault="005B4554" w:rsidP="005B4554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B4554">
              <w:rPr>
                <w:rFonts w:ascii="微軟正黑體" w:eastAsia="微軟正黑體" w:hAnsi="微軟正黑體" w:cs="新細明體" w:hint="eastAsia"/>
                <w:b/>
              </w:rPr>
              <w:t>綜合上述，此次講座對於您的學習有哪些助益？</w:t>
            </w:r>
          </w:p>
          <w:p w:rsidR="005B4554" w:rsidRPr="005B4554" w:rsidRDefault="00B3495D" w:rsidP="005B4554">
            <w:pPr>
              <w:numPr>
                <w:ilvl w:val="0"/>
                <w:numId w:val="17"/>
              </w:numPr>
              <w:autoSpaceDE/>
              <w:autoSpaceDN/>
              <w:adjustRightInd/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認識了認知負荷理論</w:t>
            </w:r>
          </w:p>
          <w:p w:rsidR="005B4554" w:rsidRPr="005B4554" w:rsidRDefault="00B3495D" w:rsidP="005B4554">
            <w:pPr>
              <w:numPr>
                <w:ilvl w:val="0"/>
                <w:numId w:val="17"/>
              </w:numPr>
              <w:autoSpaceDE/>
              <w:autoSpaceDN/>
              <w:adjustRightInd/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認知負荷更了解了</w:t>
            </w:r>
          </w:p>
          <w:p w:rsidR="005B4554" w:rsidRPr="005B4554" w:rsidRDefault="00B3495D" w:rsidP="005B4554">
            <w:pPr>
              <w:numPr>
                <w:ilvl w:val="0"/>
                <w:numId w:val="17"/>
              </w:numPr>
              <w:autoSpaceDE/>
              <w:autoSpaceDN/>
              <w:adjustRightInd/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重新認識QRcord與學習之差別</w:t>
            </w:r>
          </w:p>
          <w:p w:rsidR="005B4554" w:rsidRPr="005B4554" w:rsidRDefault="00B3495D" w:rsidP="005B4554">
            <w:pPr>
              <w:numPr>
                <w:ilvl w:val="0"/>
                <w:numId w:val="17"/>
              </w:numPr>
              <w:autoSpaceDE/>
              <w:autoSpaceDN/>
              <w:adjustRightInd/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可增加新知識</w:t>
            </w:r>
          </w:p>
          <w:p w:rsidR="00A01C12" w:rsidRPr="005B4554" w:rsidRDefault="00B3495D" w:rsidP="00B3495D">
            <w:pPr>
              <w:numPr>
                <w:ilvl w:val="0"/>
                <w:numId w:val="17"/>
              </w:numPr>
              <w:autoSpaceDE/>
              <w:autoSpaceDN/>
              <w:adjustRightInd/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3495D">
              <w:rPr>
                <w:rFonts w:ascii="微軟正黑體" w:eastAsia="微軟正黑體" w:hAnsi="微軟正黑體" w:hint="eastAsia"/>
                <w:szCs w:val="28"/>
              </w:rPr>
              <w:t>希望能在辦類似的演講</w:t>
            </w:r>
          </w:p>
        </w:tc>
      </w:tr>
      <w:tr w:rsidR="00542417" w:rsidRPr="00A01C12" w:rsidTr="003750F6">
        <w:trPr>
          <w:trHeight w:val="368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542417" w:rsidRPr="00DD23C3" w:rsidRDefault="00542417" w:rsidP="00E74239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  <w:color w:val="FF0000"/>
              </w:rPr>
            </w:pPr>
            <w:r w:rsidRPr="003750F6">
              <w:rPr>
                <w:rFonts w:ascii="微軟正黑體" w:eastAsia="微軟正黑體" w:hAnsi="微軟正黑體" w:hint="eastAsia"/>
                <w:b/>
                <w:snapToGrid w:val="0"/>
              </w:rPr>
              <w:lastRenderedPageBreak/>
              <w:t>受益度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417" w:rsidRPr="00DD23C3" w:rsidRDefault="009F6C99" w:rsidP="00E74239">
            <w:pPr>
              <w:pStyle w:val="a3"/>
              <w:widowControl/>
              <w:spacing w:line="360" w:lineRule="exact"/>
              <w:ind w:leftChars="0" w:left="0"/>
              <w:rPr>
                <w:rFonts w:ascii="微軟正黑體" w:eastAsia="微軟正黑體" w:hAnsi="微軟正黑體"/>
                <w:color w:val="FF0000"/>
              </w:rPr>
            </w:pPr>
            <w:bookmarkStart w:id="0" w:name="_GoBack"/>
            <w:r w:rsidRPr="009F6C99">
              <w:rPr>
                <w:rFonts w:ascii="微軟正黑體" w:eastAsia="微軟正黑體" w:hAnsi="微軟正黑體" w:hint="eastAsia"/>
              </w:rPr>
              <w:t>4.74</w:t>
            </w:r>
            <w:bookmarkEnd w:id="0"/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2417" w:rsidRPr="00DD23C3" w:rsidRDefault="00542417" w:rsidP="00542417">
            <w:pPr>
              <w:spacing w:line="360" w:lineRule="exact"/>
              <w:jc w:val="distribute"/>
              <w:rPr>
                <w:rFonts w:ascii="微軟正黑體" w:eastAsia="微軟正黑體" w:hAnsi="微軟正黑體"/>
                <w:color w:val="FF0000"/>
              </w:rPr>
            </w:pPr>
            <w:r w:rsidRPr="003750F6">
              <w:rPr>
                <w:rFonts w:ascii="微軟正黑體" w:eastAsia="微軟正黑體" w:hAnsi="微軟正黑體" w:hint="eastAsia"/>
                <w:b/>
                <w:snapToGrid w:val="0"/>
              </w:rPr>
              <w:t>滿意度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42417" w:rsidRPr="00542417" w:rsidRDefault="009F6C99" w:rsidP="00E74239">
            <w:pPr>
              <w:pStyle w:val="a3"/>
              <w:widowControl/>
              <w:spacing w:line="360" w:lineRule="exact"/>
              <w:ind w:leftChars="0"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4.78</w:t>
            </w:r>
          </w:p>
        </w:tc>
      </w:tr>
      <w:tr w:rsidR="00CA6981" w:rsidRPr="00A01C12" w:rsidTr="00AA5B6C">
        <w:trPr>
          <w:trHeight w:val="368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85" w:type="dxa"/>
              <w:bottom w:w="85" w:type="dxa"/>
            </w:tcMar>
            <w:vAlign w:val="center"/>
          </w:tcPr>
          <w:p w:rsidR="00CA6981" w:rsidRPr="003750F6" w:rsidRDefault="00CA6981" w:rsidP="00E74239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napToGrid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lang w:eastAsia="zh-HK"/>
              </w:rPr>
              <w:t>附件</w:t>
            </w:r>
          </w:p>
        </w:tc>
        <w:tc>
          <w:tcPr>
            <w:tcW w:w="8831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CA6981" w:rsidRPr="005B4554" w:rsidRDefault="00CA6981" w:rsidP="00E74239">
            <w:pPr>
              <w:pStyle w:val="a3"/>
              <w:widowControl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CA6981">
              <w:rPr>
                <w:rFonts w:ascii="微軟正黑體" w:eastAsia="微軟正黑體" w:hAnsi="微軟正黑體" w:hint="eastAsia"/>
              </w:rPr>
              <w:t>參加人員簽到單</w:t>
            </w:r>
          </w:p>
        </w:tc>
      </w:tr>
    </w:tbl>
    <w:p w:rsidR="00315C4A" w:rsidRDefault="00315C4A" w:rsidP="005B4554">
      <w:pPr>
        <w:spacing w:line="360" w:lineRule="auto"/>
        <w:ind w:rightChars="117" w:right="281"/>
        <w:rPr>
          <w:rFonts w:ascii="Times New Roman" w:eastAsia="標楷體"/>
          <w:sz w:val="22"/>
          <w:szCs w:val="22"/>
        </w:rPr>
      </w:pPr>
    </w:p>
    <w:p w:rsidR="00315C4A" w:rsidRDefault="00315C4A">
      <w:pPr>
        <w:widowControl/>
        <w:autoSpaceDE/>
        <w:autoSpaceDN/>
        <w:adjustRightInd/>
        <w:rPr>
          <w:rFonts w:ascii="Times New Roman" w:eastAsia="標楷體"/>
          <w:sz w:val="22"/>
          <w:szCs w:val="22"/>
        </w:rPr>
      </w:pPr>
      <w:r>
        <w:rPr>
          <w:rFonts w:ascii="Times New Roman" w:eastAsia="標楷體"/>
          <w:sz w:val="22"/>
          <w:szCs w:val="22"/>
        </w:rPr>
        <w:br w:type="page"/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315C4A" w:rsidRPr="00315C4A" w:rsidTr="00315C4A">
        <w:trPr>
          <w:jc w:val="center"/>
        </w:trPr>
        <w:tc>
          <w:tcPr>
            <w:tcW w:w="10174" w:type="dxa"/>
            <w:gridSpan w:val="2"/>
            <w:shd w:val="clear" w:color="auto" w:fill="FBD4B4" w:themeFill="accent6" w:themeFillTint="66"/>
          </w:tcPr>
          <w:p w:rsidR="00315C4A" w:rsidRPr="00315C4A" w:rsidRDefault="00315C4A" w:rsidP="00315C4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napToGrid w:val="0"/>
                <w:sz w:val="24"/>
              </w:rPr>
            </w:pPr>
            <w:r w:rsidRPr="00315C4A">
              <w:rPr>
                <w:rFonts w:ascii="微軟正黑體" w:eastAsia="微軟正黑體" w:hAnsi="微軟正黑體" w:hint="eastAsia"/>
                <w:b/>
                <w:snapToGrid w:val="0"/>
                <w:sz w:val="24"/>
              </w:rPr>
              <w:lastRenderedPageBreak/>
              <w:t>活動照片</w:t>
            </w:r>
          </w:p>
        </w:tc>
      </w:tr>
      <w:tr w:rsidR="00315C4A" w:rsidRPr="00315C4A" w:rsidTr="00315C4A">
        <w:trPr>
          <w:jc w:val="center"/>
        </w:trPr>
        <w:tc>
          <w:tcPr>
            <w:tcW w:w="5087" w:type="dxa"/>
            <w:vAlign w:val="center"/>
          </w:tcPr>
          <w:p w:rsidR="00315C4A" w:rsidRPr="002E0A40" w:rsidRDefault="00315C4A" w:rsidP="00315C4A">
            <w:pPr>
              <w:pStyle w:val="Default"/>
              <w:snapToGrid w:val="0"/>
              <w:spacing w:beforeLines="50" w:before="180" w:line="360" w:lineRule="auto"/>
              <w:jc w:val="center"/>
              <w:rPr>
                <w:rFonts w:hAnsi="標楷體" w:cs="Arial"/>
                <w:color w:val="808080"/>
              </w:rPr>
            </w:pPr>
            <w:r>
              <w:rPr>
                <w:rFonts w:hAnsi="標楷體" w:cs="Arial" w:hint="eastAsia"/>
                <w:noProof/>
                <w:color w:val="808080"/>
              </w:rPr>
              <w:drawing>
                <wp:inline distT="0" distB="0" distL="0" distR="0" wp14:anchorId="27BE9FA9" wp14:editId="56FFDDBA">
                  <wp:extent cx="3026586" cy="1857375"/>
                  <wp:effectExtent l="0" t="0" r="254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171013 反轉教育PPT_171015_01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39"/>
                          <a:stretch/>
                        </pic:blipFill>
                        <pic:spPr bwMode="auto">
                          <a:xfrm>
                            <a:off x="0" y="0"/>
                            <a:ext cx="3038744" cy="186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vAlign w:val="center"/>
          </w:tcPr>
          <w:p w:rsidR="00315C4A" w:rsidRPr="002E0A40" w:rsidRDefault="00315C4A" w:rsidP="00315C4A">
            <w:pPr>
              <w:pStyle w:val="Default"/>
              <w:snapToGrid w:val="0"/>
              <w:spacing w:beforeLines="50" w:before="180" w:line="360" w:lineRule="auto"/>
              <w:jc w:val="center"/>
              <w:rPr>
                <w:rFonts w:hAnsi="標楷體" w:cs="Arial"/>
                <w:color w:val="808080"/>
              </w:rPr>
            </w:pPr>
            <w:r>
              <w:rPr>
                <w:rFonts w:hAnsi="標楷體" w:cs="Arial" w:hint="eastAsia"/>
                <w:noProof/>
                <w:color w:val="808080"/>
              </w:rPr>
              <w:drawing>
                <wp:inline distT="0" distB="0" distL="0" distR="0" wp14:anchorId="30E9FF6A" wp14:editId="1BF84CFE">
                  <wp:extent cx="2343150" cy="1842835"/>
                  <wp:effectExtent l="0" t="0" r="0" b="508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171013 反轉教育PPT_171015_01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0" t="24215" r="14342"/>
                          <a:stretch/>
                        </pic:blipFill>
                        <pic:spPr bwMode="auto">
                          <a:xfrm>
                            <a:off x="0" y="0"/>
                            <a:ext cx="2365252" cy="186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C4A" w:rsidRPr="00315C4A" w:rsidTr="00315C4A">
        <w:trPr>
          <w:jc w:val="center"/>
        </w:trPr>
        <w:tc>
          <w:tcPr>
            <w:tcW w:w="5087" w:type="dxa"/>
          </w:tcPr>
          <w:p w:rsidR="00315C4A" w:rsidRPr="005B4554" w:rsidRDefault="00315C4A" w:rsidP="00315C4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5B4554">
              <w:rPr>
                <w:rFonts w:ascii="微軟正黑體" w:eastAsia="微軟正黑體" w:hAnsi="微軟正黑體" w:cs="Arial" w:hint="eastAsia"/>
                <w:color w:val="auto"/>
              </w:rPr>
              <w:t>大合照</w:t>
            </w:r>
          </w:p>
        </w:tc>
        <w:tc>
          <w:tcPr>
            <w:tcW w:w="5087" w:type="dxa"/>
          </w:tcPr>
          <w:p w:rsidR="00315C4A" w:rsidRPr="005B4554" w:rsidRDefault="00315C4A" w:rsidP="00315C4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5B4554">
              <w:rPr>
                <w:rFonts w:ascii="微軟正黑體" w:eastAsia="微軟正黑體" w:hAnsi="微軟正黑體" w:cs="Arial" w:hint="eastAsia"/>
                <w:color w:val="auto"/>
              </w:rPr>
              <w:t>感謝狀</w:t>
            </w:r>
          </w:p>
        </w:tc>
      </w:tr>
      <w:tr w:rsidR="00315C4A" w:rsidRPr="00315C4A" w:rsidTr="00315C4A">
        <w:trPr>
          <w:jc w:val="center"/>
        </w:trPr>
        <w:tc>
          <w:tcPr>
            <w:tcW w:w="5087" w:type="dxa"/>
            <w:vAlign w:val="center"/>
          </w:tcPr>
          <w:p w:rsidR="00315C4A" w:rsidRPr="002E0A40" w:rsidRDefault="00315C4A" w:rsidP="00315C4A">
            <w:pPr>
              <w:pStyle w:val="Default"/>
              <w:snapToGrid w:val="0"/>
              <w:spacing w:beforeLines="50" w:before="180" w:line="360" w:lineRule="auto"/>
              <w:jc w:val="center"/>
              <w:rPr>
                <w:rFonts w:hAnsi="標楷體" w:cs="Arial"/>
                <w:color w:val="808080"/>
              </w:rPr>
            </w:pPr>
            <w:r>
              <w:rPr>
                <w:rFonts w:hAnsi="標楷體" w:cs="Arial" w:hint="eastAsia"/>
                <w:noProof/>
                <w:color w:val="808080"/>
              </w:rPr>
              <w:drawing>
                <wp:inline distT="0" distB="0" distL="0" distR="0" wp14:anchorId="45F199D3" wp14:editId="60A6FE5B">
                  <wp:extent cx="1782542" cy="2524125"/>
                  <wp:effectExtent l="0" t="0" r="825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演講海報-助教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542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vAlign w:val="center"/>
          </w:tcPr>
          <w:p w:rsidR="00315C4A" w:rsidRPr="002E0A40" w:rsidRDefault="00315C4A" w:rsidP="00315C4A">
            <w:pPr>
              <w:pStyle w:val="Default"/>
              <w:snapToGrid w:val="0"/>
              <w:spacing w:beforeLines="50" w:before="180" w:line="360" w:lineRule="auto"/>
              <w:jc w:val="center"/>
              <w:rPr>
                <w:rFonts w:hAnsi="標楷體" w:cs="Arial"/>
                <w:color w:val="808080"/>
              </w:rPr>
            </w:pPr>
            <w:r>
              <w:rPr>
                <w:rFonts w:hAnsi="標楷體" w:cs="Arial" w:hint="eastAsia"/>
                <w:noProof/>
                <w:color w:val="808080"/>
              </w:rPr>
              <w:drawing>
                <wp:inline distT="0" distB="0" distL="0" distR="0" wp14:anchorId="0178C693" wp14:editId="11669CE5">
                  <wp:extent cx="3238500" cy="1822368"/>
                  <wp:effectExtent l="0" t="0" r="0" b="698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0171013 反轉教育PPT_171015_0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82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C4A" w:rsidRPr="00315C4A" w:rsidTr="00315C4A">
        <w:trPr>
          <w:jc w:val="center"/>
        </w:trPr>
        <w:tc>
          <w:tcPr>
            <w:tcW w:w="5087" w:type="dxa"/>
          </w:tcPr>
          <w:p w:rsidR="00315C4A" w:rsidRPr="005B4554" w:rsidRDefault="00315C4A" w:rsidP="00315C4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5B4554">
              <w:rPr>
                <w:rFonts w:ascii="微軟正黑體" w:eastAsia="微軟正黑體" w:hAnsi="微軟正黑體" w:cs="Arial" w:hint="eastAsia"/>
                <w:color w:val="auto"/>
              </w:rPr>
              <w:t>演講海報</w:t>
            </w:r>
          </w:p>
        </w:tc>
        <w:tc>
          <w:tcPr>
            <w:tcW w:w="5087" w:type="dxa"/>
          </w:tcPr>
          <w:p w:rsidR="00315C4A" w:rsidRPr="005B4554" w:rsidRDefault="00315C4A" w:rsidP="00315C4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5B4554">
              <w:rPr>
                <w:rFonts w:ascii="微軟正黑體" w:eastAsia="微軟正黑體" w:hAnsi="微軟正黑體" w:cs="Arial" w:hint="eastAsia"/>
                <w:color w:val="auto"/>
              </w:rPr>
              <w:t>演講中</w:t>
            </w:r>
          </w:p>
        </w:tc>
      </w:tr>
      <w:tr w:rsidR="00315C4A" w:rsidRPr="00315C4A" w:rsidTr="00315C4A">
        <w:trPr>
          <w:jc w:val="center"/>
        </w:trPr>
        <w:tc>
          <w:tcPr>
            <w:tcW w:w="5087" w:type="dxa"/>
            <w:vAlign w:val="center"/>
          </w:tcPr>
          <w:p w:rsidR="00315C4A" w:rsidRPr="002E0A40" w:rsidRDefault="00B3495D" w:rsidP="00315C4A">
            <w:pPr>
              <w:pStyle w:val="Default"/>
              <w:snapToGrid w:val="0"/>
              <w:spacing w:beforeLines="50" w:before="180" w:line="360" w:lineRule="auto"/>
              <w:jc w:val="center"/>
              <w:rPr>
                <w:rFonts w:hAnsi="標楷體" w:cs="Arial"/>
                <w:color w:val="808080"/>
              </w:rPr>
            </w:pPr>
            <w:r>
              <w:rPr>
                <w:rFonts w:hAnsi="標楷體" w:cs="Arial" w:hint="eastAsia"/>
                <w:noProof/>
                <w:color w:val="808080"/>
              </w:rPr>
              <w:drawing>
                <wp:inline distT="0" distB="0" distL="0" distR="0" wp14:anchorId="13590B47" wp14:editId="5A125E0F">
                  <wp:extent cx="3238500" cy="2427779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0171013 反轉教育PPT_171018_0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vAlign w:val="center"/>
          </w:tcPr>
          <w:p w:rsidR="00315C4A" w:rsidRPr="002E0A40" w:rsidRDefault="00B3495D" w:rsidP="00315C4A">
            <w:pPr>
              <w:pStyle w:val="Default"/>
              <w:snapToGrid w:val="0"/>
              <w:spacing w:beforeLines="50" w:before="180" w:line="360" w:lineRule="auto"/>
              <w:jc w:val="center"/>
              <w:rPr>
                <w:rFonts w:hAnsi="標楷體" w:cs="Arial"/>
                <w:color w:val="808080"/>
              </w:rPr>
            </w:pPr>
            <w:r>
              <w:rPr>
                <w:rFonts w:hAnsi="標楷體" w:cs="Arial" w:hint="eastAsia"/>
                <w:noProof/>
                <w:color w:val="808080"/>
              </w:rPr>
              <w:drawing>
                <wp:inline distT="0" distB="0" distL="0" distR="0" wp14:anchorId="01C1B658" wp14:editId="7F7D0975">
                  <wp:extent cx="3227255" cy="24193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0171013 反轉教育PPT_171018_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25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C4A" w:rsidRPr="00315C4A" w:rsidTr="00315C4A">
        <w:trPr>
          <w:jc w:val="center"/>
        </w:trPr>
        <w:tc>
          <w:tcPr>
            <w:tcW w:w="5087" w:type="dxa"/>
          </w:tcPr>
          <w:p w:rsidR="00315C4A" w:rsidRPr="005B4554" w:rsidRDefault="00B3495D" w:rsidP="00315C4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>
              <w:rPr>
                <w:rFonts w:ascii="微軟正黑體" w:eastAsia="微軟正黑體" w:hAnsi="微軟正黑體" w:cs="Arial" w:hint="eastAsia"/>
                <w:color w:val="auto"/>
              </w:rPr>
              <w:t>演講中</w:t>
            </w:r>
          </w:p>
        </w:tc>
        <w:tc>
          <w:tcPr>
            <w:tcW w:w="5087" w:type="dxa"/>
          </w:tcPr>
          <w:p w:rsidR="00315C4A" w:rsidRPr="005B4554" w:rsidRDefault="00B3495D" w:rsidP="00315C4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>
              <w:rPr>
                <w:rFonts w:ascii="微軟正黑體" w:eastAsia="微軟正黑體" w:hAnsi="微軟正黑體" w:cs="Arial" w:hint="eastAsia"/>
                <w:color w:val="auto"/>
              </w:rPr>
              <w:t>演講中</w:t>
            </w:r>
          </w:p>
        </w:tc>
      </w:tr>
    </w:tbl>
    <w:p w:rsidR="00315C4A" w:rsidRPr="00135C67" w:rsidRDefault="00315C4A" w:rsidP="005B4554">
      <w:pPr>
        <w:spacing w:line="360" w:lineRule="auto"/>
        <w:ind w:rightChars="117" w:right="281"/>
        <w:rPr>
          <w:rFonts w:ascii="Times New Roman" w:eastAsia="標楷體"/>
          <w:sz w:val="22"/>
          <w:szCs w:val="22"/>
        </w:rPr>
      </w:pPr>
    </w:p>
    <w:sectPr w:rsidR="00315C4A" w:rsidRPr="00135C67" w:rsidSect="0033511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39" w:rsidRDefault="00EB0339" w:rsidP="00FE3E55">
      <w:r>
        <w:separator/>
      </w:r>
    </w:p>
  </w:endnote>
  <w:endnote w:type="continuationSeparator" w:id="0">
    <w:p w:rsidR="00EB0339" w:rsidRDefault="00EB0339" w:rsidP="00FE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39" w:rsidRDefault="00EB0339" w:rsidP="00FE3E55">
      <w:r>
        <w:separator/>
      </w:r>
    </w:p>
  </w:footnote>
  <w:footnote w:type="continuationSeparator" w:id="0">
    <w:p w:rsidR="00EB0339" w:rsidRDefault="00EB0339" w:rsidP="00FE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E25"/>
    <w:multiLevelType w:val="hybridMultilevel"/>
    <w:tmpl w:val="08F60A54"/>
    <w:lvl w:ilvl="0" w:tplc="ABD2314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70031E"/>
    <w:multiLevelType w:val="hybridMultilevel"/>
    <w:tmpl w:val="03B82A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96CE6"/>
    <w:multiLevelType w:val="hybridMultilevel"/>
    <w:tmpl w:val="DF660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1D4D5A0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36F27"/>
    <w:multiLevelType w:val="hybridMultilevel"/>
    <w:tmpl w:val="0344C826"/>
    <w:lvl w:ilvl="0" w:tplc="1656534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A4BC5"/>
    <w:multiLevelType w:val="hybridMultilevel"/>
    <w:tmpl w:val="93EA153A"/>
    <w:lvl w:ilvl="0" w:tplc="98EABF32">
      <w:start w:val="1"/>
      <w:numFmt w:val="taiwaneseCountingThousand"/>
      <w:lvlText w:val="（%1）"/>
      <w:lvlJc w:val="left"/>
      <w:pPr>
        <w:ind w:left="8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5" w15:restartNumberingAfterBreak="0">
    <w:nsid w:val="42B30F9C"/>
    <w:multiLevelType w:val="hybridMultilevel"/>
    <w:tmpl w:val="2BA8336C"/>
    <w:lvl w:ilvl="0" w:tplc="AB3CBB8A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611221"/>
    <w:multiLevelType w:val="hybridMultilevel"/>
    <w:tmpl w:val="00FAD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4970E6"/>
    <w:multiLevelType w:val="hybridMultilevel"/>
    <w:tmpl w:val="5726A9C6"/>
    <w:lvl w:ilvl="0" w:tplc="1E20FB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5F7045"/>
    <w:multiLevelType w:val="hybridMultilevel"/>
    <w:tmpl w:val="AE3CAFB8"/>
    <w:lvl w:ilvl="0" w:tplc="B26E9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23F0CF3"/>
    <w:multiLevelType w:val="hybridMultilevel"/>
    <w:tmpl w:val="7FCC4F20"/>
    <w:lvl w:ilvl="0" w:tplc="5D6424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CA1B2D"/>
    <w:multiLevelType w:val="hybridMultilevel"/>
    <w:tmpl w:val="0EF4E976"/>
    <w:lvl w:ilvl="0" w:tplc="E69C9F46">
      <w:start w:val="1"/>
      <w:numFmt w:val="taiwaneseCountingThousand"/>
      <w:lvlText w:val="（%1）"/>
      <w:lvlJc w:val="center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11639"/>
    <w:multiLevelType w:val="hybridMultilevel"/>
    <w:tmpl w:val="180A9EE8"/>
    <w:lvl w:ilvl="0" w:tplc="507ADB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7227C6"/>
    <w:multiLevelType w:val="hybridMultilevel"/>
    <w:tmpl w:val="BFD62654"/>
    <w:lvl w:ilvl="0" w:tplc="F95E3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5F0104"/>
    <w:multiLevelType w:val="hybridMultilevel"/>
    <w:tmpl w:val="C3842876"/>
    <w:lvl w:ilvl="0" w:tplc="2BE0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822665"/>
    <w:multiLevelType w:val="hybridMultilevel"/>
    <w:tmpl w:val="4A7259F2"/>
    <w:lvl w:ilvl="0" w:tplc="E69C9F46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037515"/>
    <w:multiLevelType w:val="hybridMultilevel"/>
    <w:tmpl w:val="FD2ACC52"/>
    <w:lvl w:ilvl="0" w:tplc="7C08D48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E56242"/>
    <w:multiLevelType w:val="hybridMultilevel"/>
    <w:tmpl w:val="A5C635FA"/>
    <w:lvl w:ilvl="0" w:tplc="86A28222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4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4D"/>
    <w:rsid w:val="000008FE"/>
    <w:rsid w:val="0001024D"/>
    <w:rsid w:val="0001230E"/>
    <w:rsid w:val="0003460C"/>
    <w:rsid w:val="000357F9"/>
    <w:rsid w:val="000455C2"/>
    <w:rsid w:val="00045E9D"/>
    <w:rsid w:val="00052F5B"/>
    <w:rsid w:val="00062887"/>
    <w:rsid w:val="000864C9"/>
    <w:rsid w:val="000B7B45"/>
    <w:rsid w:val="000C2743"/>
    <w:rsid w:val="000C2C19"/>
    <w:rsid w:val="000C64BE"/>
    <w:rsid w:val="000C7D14"/>
    <w:rsid w:val="000D3E1F"/>
    <w:rsid w:val="000D6849"/>
    <w:rsid w:val="00130B11"/>
    <w:rsid w:val="001328B5"/>
    <w:rsid w:val="00135C67"/>
    <w:rsid w:val="00171085"/>
    <w:rsid w:val="00177824"/>
    <w:rsid w:val="001A4960"/>
    <w:rsid w:val="001B7F88"/>
    <w:rsid w:val="001C6702"/>
    <w:rsid w:val="001D23C3"/>
    <w:rsid w:val="001D4533"/>
    <w:rsid w:val="001D5102"/>
    <w:rsid w:val="00203E95"/>
    <w:rsid w:val="00210C1C"/>
    <w:rsid w:val="002130A4"/>
    <w:rsid w:val="00215F23"/>
    <w:rsid w:val="00227FF7"/>
    <w:rsid w:val="002345B9"/>
    <w:rsid w:val="00236278"/>
    <w:rsid w:val="00241CB8"/>
    <w:rsid w:val="002472CB"/>
    <w:rsid w:val="00260A22"/>
    <w:rsid w:val="002819C6"/>
    <w:rsid w:val="002851F3"/>
    <w:rsid w:val="002932B1"/>
    <w:rsid w:val="002A3A02"/>
    <w:rsid w:val="002D21B4"/>
    <w:rsid w:val="002D335F"/>
    <w:rsid w:val="002D6894"/>
    <w:rsid w:val="002F583C"/>
    <w:rsid w:val="00302E86"/>
    <w:rsid w:val="00305ED7"/>
    <w:rsid w:val="00311EA3"/>
    <w:rsid w:val="00315C4A"/>
    <w:rsid w:val="003163F6"/>
    <w:rsid w:val="00322133"/>
    <w:rsid w:val="00326D91"/>
    <w:rsid w:val="003276C7"/>
    <w:rsid w:val="00335111"/>
    <w:rsid w:val="0034712F"/>
    <w:rsid w:val="003474FF"/>
    <w:rsid w:val="003501CE"/>
    <w:rsid w:val="00357C75"/>
    <w:rsid w:val="00361C79"/>
    <w:rsid w:val="0036354E"/>
    <w:rsid w:val="003714FD"/>
    <w:rsid w:val="003728E5"/>
    <w:rsid w:val="003750F6"/>
    <w:rsid w:val="00381C02"/>
    <w:rsid w:val="003954F2"/>
    <w:rsid w:val="003A7C3F"/>
    <w:rsid w:val="003B5136"/>
    <w:rsid w:val="003B5BC9"/>
    <w:rsid w:val="003C1F22"/>
    <w:rsid w:val="003E551D"/>
    <w:rsid w:val="00420FC0"/>
    <w:rsid w:val="004342F6"/>
    <w:rsid w:val="00435AE3"/>
    <w:rsid w:val="00436628"/>
    <w:rsid w:val="00443493"/>
    <w:rsid w:val="00444F21"/>
    <w:rsid w:val="0044571C"/>
    <w:rsid w:val="004464C9"/>
    <w:rsid w:val="00460F73"/>
    <w:rsid w:val="00471DE3"/>
    <w:rsid w:val="00472832"/>
    <w:rsid w:val="0047487A"/>
    <w:rsid w:val="00487E00"/>
    <w:rsid w:val="00494EB3"/>
    <w:rsid w:val="004D128C"/>
    <w:rsid w:val="004E0835"/>
    <w:rsid w:val="004F368F"/>
    <w:rsid w:val="004F7727"/>
    <w:rsid w:val="004F7E4C"/>
    <w:rsid w:val="005077D4"/>
    <w:rsid w:val="005411C4"/>
    <w:rsid w:val="005422EE"/>
    <w:rsid w:val="00542417"/>
    <w:rsid w:val="005435CD"/>
    <w:rsid w:val="00560537"/>
    <w:rsid w:val="005659D3"/>
    <w:rsid w:val="0059589D"/>
    <w:rsid w:val="005A0FC1"/>
    <w:rsid w:val="005B0C55"/>
    <w:rsid w:val="005B4033"/>
    <w:rsid w:val="005B4554"/>
    <w:rsid w:val="005E73CA"/>
    <w:rsid w:val="005F3355"/>
    <w:rsid w:val="005F5EBC"/>
    <w:rsid w:val="00605294"/>
    <w:rsid w:val="00616D94"/>
    <w:rsid w:val="006560F9"/>
    <w:rsid w:val="00666D4D"/>
    <w:rsid w:val="006670B5"/>
    <w:rsid w:val="006765C8"/>
    <w:rsid w:val="006904BC"/>
    <w:rsid w:val="00694616"/>
    <w:rsid w:val="0069657C"/>
    <w:rsid w:val="006B035A"/>
    <w:rsid w:val="006B3B52"/>
    <w:rsid w:val="006C671F"/>
    <w:rsid w:val="006E3C78"/>
    <w:rsid w:val="007034E2"/>
    <w:rsid w:val="00704725"/>
    <w:rsid w:val="0071158A"/>
    <w:rsid w:val="00713277"/>
    <w:rsid w:val="0075509E"/>
    <w:rsid w:val="00756DFC"/>
    <w:rsid w:val="00786BA0"/>
    <w:rsid w:val="007C24C5"/>
    <w:rsid w:val="007D2B22"/>
    <w:rsid w:val="007D3671"/>
    <w:rsid w:val="007E30FC"/>
    <w:rsid w:val="007F0ED9"/>
    <w:rsid w:val="007F5999"/>
    <w:rsid w:val="0081609B"/>
    <w:rsid w:val="008269DA"/>
    <w:rsid w:val="008444C9"/>
    <w:rsid w:val="008549C4"/>
    <w:rsid w:val="00872509"/>
    <w:rsid w:val="0089626A"/>
    <w:rsid w:val="00896C8F"/>
    <w:rsid w:val="008A3D5E"/>
    <w:rsid w:val="008B6DD1"/>
    <w:rsid w:val="008C3FEE"/>
    <w:rsid w:val="008D7C38"/>
    <w:rsid w:val="008F49D8"/>
    <w:rsid w:val="0090693C"/>
    <w:rsid w:val="00917293"/>
    <w:rsid w:val="009679A7"/>
    <w:rsid w:val="009A0815"/>
    <w:rsid w:val="009B248A"/>
    <w:rsid w:val="009B41D7"/>
    <w:rsid w:val="009C1341"/>
    <w:rsid w:val="009C1413"/>
    <w:rsid w:val="009C4202"/>
    <w:rsid w:val="009D57CF"/>
    <w:rsid w:val="009D7D3E"/>
    <w:rsid w:val="009E24D8"/>
    <w:rsid w:val="009E6929"/>
    <w:rsid w:val="009F6C99"/>
    <w:rsid w:val="009F7FF8"/>
    <w:rsid w:val="00A01C12"/>
    <w:rsid w:val="00A13398"/>
    <w:rsid w:val="00A36E0E"/>
    <w:rsid w:val="00A40F2C"/>
    <w:rsid w:val="00A65B91"/>
    <w:rsid w:val="00A7358F"/>
    <w:rsid w:val="00A92D5F"/>
    <w:rsid w:val="00AC5F20"/>
    <w:rsid w:val="00AF1ECB"/>
    <w:rsid w:val="00B27223"/>
    <w:rsid w:val="00B3495D"/>
    <w:rsid w:val="00B4211B"/>
    <w:rsid w:val="00B42DE2"/>
    <w:rsid w:val="00B47743"/>
    <w:rsid w:val="00B55BCF"/>
    <w:rsid w:val="00B61402"/>
    <w:rsid w:val="00B717DF"/>
    <w:rsid w:val="00B7404F"/>
    <w:rsid w:val="00B933B7"/>
    <w:rsid w:val="00BA6664"/>
    <w:rsid w:val="00BA7511"/>
    <w:rsid w:val="00BC0FC8"/>
    <w:rsid w:val="00BC21AF"/>
    <w:rsid w:val="00BF2256"/>
    <w:rsid w:val="00BF37ED"/>
    <w:rsid w:val="00C04AB3"/>
    <w:rsid w:val="00C11975"/>
    <w:rsid w:val="00C26A85"/>
    <w:rsid w:val="00C33309"/>
    <w:rsid w:val="00C40C93"/>
    <w:rsid w:val="00C47825"/>
    <w:rsid w:val="00C55C16"/>
    <w:rsid w:val="00C87F1E"/>
    <w:rsid w:val="00C93F3A"/>
    <w:rsid w:val="00CA6981"/>
    <w:rsid w:val="00CC2F36"/>
    <w:rsid w:val="00CD16D9"/>
    <w:rsid w:val="00CE01F5"/>
    <w:rsid w:val="00CE4AB7"/>
    <w:rsid w:val="00CF313E"/>
    <w:rsid w:val="00D44B83"/>
    <w:rsid w:val="00D522B6"/>
    <w:rsid w:val="00D56728"/>
    <w:rsid w:val="00D70E07"/>
    <w:rsid w:val="00D71F61"/>
    <w:rsid w:val="00D878AE"/>
    <w:rsid w:val="00D934A2"/>
    <w:rsid w:val="00DA32B6"/>
    <w:rsid w:val="00DA7423"/>
    <w:rsid w:val="00DA7DBF"/>
    <w:rsid w:val="00DD23C3"/>
    <w:rsid w:val="00DD4376"/>
    <w:rsid w:val="00E232C6"/>
    <w:rsid w:val="00E460BA"/>
    <w:rsid w:val="00E54705"/>
    <w:rsid w:val="00E609E8"/>
    <w:rsid w:val="00E627E9"/>
    <w:rsid w:val="00E703FF"/>
    <w:rsid w:val="00E73F8F"/>
    <w:rsid w:val="00E74239"/>
    <w:rsid w:val="00E749F2"/>
    <w:rsid w:val="00E74F67"/>
    <w:rsid w:val="00E80B03"/>
    <w:rsid w:val="00EB0339"/>
    <w:rsid w:val="00EB5182"/>
    <w:rsid w:val="00ED3988"/>
    <w:rsid w:val="00EE0D39"/>
    <w:rsid w:val="00EE6BCF"/>
    <w:rsid w:val="00EE7C3B"/>
    <w:rsid w:val="00EF4367"/>
    <w:rsid w:val="00F1168A"/>
    <w:rsid w:val="00F40DF9"/>
    <w:rsid w:val="00F512D1"/>
    <w:rsid w:val="00F72515"/>
    <w:rsid w:val="00F7772F"/>
    <w:rsid w:val="00F82B7F"/>
    <w:rsid w:val="00F86E6A"/>
    <w:rsid w:val="00FA19B0"/>
    <w:rsid w:val="00FA506A"/>
    <w:rsid w:val="00FB5499"/>
    <w:rsid w:val="00FE08C6"/>
    <w:rsid w:val="00FE3E55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68E9"/>
  <w15:docId w15:val="{C9F9F23F-B5C5-450C-9EB3-23A22D33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4D"/>
    <w:pPr>
      <w:widowControl w:val="0"/>
      <w:autoSpaceDE w:val="0"/>
      <w:autoSpaceDN w:val="0"/>
      <w:adjustRightInd w:val="0"/>
    </w:pPr>
    <w:rPr>
      <w:rFonts w:ascii="新細明體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D4D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666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細明體" w:eastAsia="細明體" w:hAnsi="細明體"/>
      <w:sz w:val="20"/>
      <w:szCs w:val="20"/>
    </w:rPr>
  </w:style>
  <w:style w:type="character" w:customStyle="1" w:styleId="HTML0">
    <w:name w:val="HTML 預設格式 字元"/>
    <w:basedOn w:val="a0"/>
    <w:link w:val="HTML"/>
    <w:rsid w:val="00666D4D"/>
    <w:rPr>
      <w:rFonts w:ascii="細明體" w:eastAsia="細明體" w:hAnsi="細明體" w:cs="Times New Roman"/>
      <w:kern w:val="0"/>
      <w:sz w:val="20"/>
      <w:szCs w:val="20"/>
    </w:rPr>
  </w:style>
  <w:style w:type="paragraph" w:styleId="a3">
    <w:name w:val="List Paragraph"/>
    <w:basedOn w:val="a"/>
    <w:uiPriority w:val="99"/>
    <w:qFormat/>
    <w:rsid w:val="00435AE3"/>
    <w:pPr>
      <w:ind w:leftChars="200" w:left="480"/>
    </w:pPr>
  </w:style>
  <w:style w:type="table" w:styleId="a4">
    <w:name w:val="Table Grid"/>
    <w:basedOn w:val="a1"/>
    <w:rsid w:val="00FE3E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3E55"/>
    <w:rPr>
      <w:rFonts w:ascii="新細明體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3E55"/>
    <w:rPr>
      <w:rFonts w:ascii="新細明體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87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C87F1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A0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FB74A-B228-4D41-969B-2F90E4B1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150</Words>
  <Characters>861</Characters>
  <Application>Microsoft Office Word</Application>
  <DocSecurity>0</DocSecurity>
  <Lines>7</Lines>
  <Paragraphs>2</Paragraphs>
  <ScaleCrop>false</ScaleCrop>
  <Company>NTUE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NTUE</dc:creator>
  <cp:lastModifiedBy>Sharon</cp:lastModifiedBy>
  <cp:revision>18</cp:revision>
  <cp:lastPrinted>2013-08-20T02:51:00Z</cp:lastPrinted>
  <dcterms:created xsi:type="dcterms:W3CDTF">2015-02-09T02:43:00Z</dcterms:created>
  <dcterms:modified xsi:type="dcterms:W3CDTF">2017-12-19T04:23:00Z</dcterms:modified>
</cp:coreProperties>
</file>